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E6" w:rsidRPr="00701A14" w:rsidRDefault="000346D4" w:rsidP="00DB29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0B9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45.75pt" fillcolor="#00b0f0" strokecolor="#0070c0">
            <v:shadow color="#868686"/>
            <v:textpath style="font-family:&quot;Arial Black&quot;;v-text-kern:t" trim="t" fitpath="t" string="Использование качественных интернет-ресурсов &#10;для обеспечения безопасности детей в процессе обучения"/>
          </v:shape>
        </w:pict>
      </w:r>
    </w:p>
    <w:p w:rsidR="00701A14" w:rsidRPr="00DB29AC" w:rsidRDefault="00701A14" w:rsidP="00DB29AC">
      <w:pPr>
        <w:pStyle w:val="Default"/>
        <w:numPr>
          <w:ilvl w:val="0"/>
          <w:numId w:val="2"/>
        </w:numPr>
        <w:rPr>
          <w:rFonts w:ascii="Book Antiqua" w:hAnsi="Book Antiqua" w:cs="Times New Roman"/>
          <w:b/>
          <w:i/>
          <w:color w:val="0070C0"/>
          <w:sz w:val="28"/>
          <w:szCs w:val="28"/>
        </w:rPr>
      </w:pPr>
      <w:r w:rsidRPr="00DB29AC">
        <w:rPr>
          <w:rFonts w:ascii="Book Antiqua" w:hAnsi="Book Antiqua" w:cs="Times New Roman"/>
          <w:b/>
          <w:i/>
          <w:color w:val="0070C0"/>
          <w:sz w:val="28"/>
          <w:szCs w:val="28"/>
        </w:rPr>
        <w:t>Зачем дети ходят в Интернет?</w:t>
      </w:r>
    </w:p>
    <w:p w:rsidR="00701A14" w:rsidRPr="006E2B3C" w:rsidRDefault="00701A14" w:rsidP="00DB29A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3C">
        <w:rPr>
          <w:rFonts w:ascii="Times New Roman" w:hAnsi="Times New Roman" w:cs="Times New Roman"/>
          <w:b/>
          <w:bCs/>
          <w:sz w:val="28"/>
          <w:szCs w:val="28"/>
        </w:rPr>
        <w:t>Рейтинг 5 популярных детских запросов в поисковиках:</w:t>
      </w:r>
    </w:p>
    <w:p w:rsidR="00701A14" w:rsidRPr="00DB29AC" w:rsidRDefault="006E2B3C" w:rsidP="00DB29AC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B29A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6350</wp:posOffset>
            </wp:positionV>
            <wp:extent cx="1981835" cy="110490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A14" w:rsidRPr="00DB29AC">
        <w:rPr>
          <w:rFonts w:ascii="Times New Roman" w:hAnsi="Times New Roman" w:cs="Times New Roman"/>
          <w:i/>
          <w:sz w:val="28"/>
          <w:szCs w:val="28"/>
        </w:rPr>
        <w:t xml:space="preserve">Игры </w:t>
      </w:r>
    </w:p>
    <w:p w:rsidR="00701A14" w:rsidRPr="00DB29AC" w:rsidRDefault="00701A14" w:rsidP="00DB29AC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B29AC">
        <w:rPr>
          <w:rFonts w:ascii="Times New Roman" w:hAnsi="Times New Roman" w:cs="Times New Roman"/>
          <w:i/>
          <w:sz w:val="28"/>
          <w:szCs w:val="28"/>
        </w:rPr>
        <w:t xml:space="preserve">Социальные сети </w:t>
      </w:r>
    </w:p>
    <w:p w:rsidR="00701A14" w:rsidRPr="00DB29AC" w:rsidRDefault="00701A14" w:rsidP="00DB29AC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B29AC">
        <w:rPr>
          <w:rFonts w:ascii="Times New Roman" w:hAnsi="Times New Roman" w:cs="Times New Roman"/>
          <w:i/>
          <w:sz w:val="28"/>
          <w:szCs w:val="28"/>
        </w:rPr>
        <w:t xml:space="preserve">Фильмы </w:t>
      </w:r>
    </w:p>
    <w:p w:rsidR="00701A14" w:rsidRPr="00DB29AC" w:rsidRDefault="00701A14" w:rsidP="00DB29AC">
      <w:pPr>
        <w:pStyle w:val="Default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29AC">
        <w:rPr>
          <w:rFonts w:ascii="Times New Roman" w:hAnsi="Times New Roman" w:cs="Times New Roman"/>
          <w:i/>
          <w:sz w:val="28"/>
          <w:szCs w:val="28"/>
        </w:rPr>
        <w:t>Аватарки</w:t>
      </w:r>
      <w:proofErr w:type="spellEnd"/>
    </w:p>
    <w:p w:rsidR="00701A14" w:rsidRPr="00701A14" w:rsidRDefault="00701A14" w:rsidP="00DB29AC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29AC">
        <w:rPr>
          <w:rFonts w:ascii="Times New Roman" w:hAnsi="Times New Roman" w:cs="Times New Roman"/>
          <w:i/>
          <w:sz w:val="28"/>
          <w:szCs w:val="28"/>
        </w:rPr>
        <w:t>Музыка/группы</w:t>
      </w:r>
      <w:r w:rsidRPr="0070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A14" w:rsidRDefault="00701A14" w:rsidP="00DB29AC">
      <w:pPr>
        <w:pStyle w:val="a5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B29AC" w:rsidRPr="00DB29AC" w:rsidRDefault="00701A14" w:rsidP="00DB29A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B29AC">
        <w:rPr>
          <w:rFonts w:ascii="Book Antiqua" w:hAnsi="Book Antiqua" w:cs="Times New Roman"/>
          <w:b/>
          <w:bCs/>
          <w:i/>
          <w:color w:val="0070C0"/>
          <w:sz w:val="28"/>
          <w:szCs w:val="28"/>
        </w:rPr>
        <w:t>Родители должны знать, чем заняты их дети.</w:t>
      </w:r>
      <w:r w:rsidR="00DB29AC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 </w:t>
      </w:r>
      <w:r w:rsidRPr="00DB29AC">
        <w:rPr>
          <w:rFonts w:ascii="Times New Roman" w:hAnsi="Times New Roman" w:cs="Times New Roman"/>
          <w:sz w:val="28"/>
          <w:szCs w:val="28"/>
        </w:rPr>
        <w:t>Чем живет, чем интересуется, какие сайты любит посещать и почему, с кем дружит, в том числе, и в Интернете.</w:t>
      </w:r>
    </w:p>
    <w:p w:rsidR="00701A14" w:rsidRPr="00DB29AC" w:rsidRDefault="00701A14" w:rsidP="00DB29AC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B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A14" w:rsidRPr="00DB29AC" w:rsidRDefault="00701A14" w:rsidP="00DB29A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B29AC">
        <w:rPr>
          <w:rFonts w:ascii="Book Antiqua" w:hAnsi="Book Antiqua" w:cs="Times New Roman"/>
          <w:b/>
          <w:bCs/>
          <w:i/>
          <w:color w:val="0070C0"/>
          <w:sz w:val="28"/>
          <w:szCs w:val="28"/>
        </w:rPr>
        <w:t>Дети должны владеть основами ОБЖ.</w:t>
      </w:r>
      <w:r w:rsidR="00DB29A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DB29AC">
        <w:rPr>
          <w:rFonts w:ascii="Times New Roman" w:hAnsi="Times New Roman" w:cs="Times New Roman"/>
          <w:sz w:val="28"/>
          <w:szCs w:val="28"/>
        </w:rPr>
        <w:t xml:space="preserve">Мы учим их не разговаривать с незнакомцами? Мы объясняем, что нельзя называть незнакомцам свой домашний адрес? В сети </w:t>
      </w:r>
      <w:proofErr w:type="gramStart"/>
      <w:r w:rsidRPr="00DB29AC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DB29AC">
        <w:rPr>
          <w:rFonts w:ascii="Times New Roman" w:hAnsi="Times New Roman" w:cs="Times New Roman"/>
          <w:sz w:val="28"/>
          <w:szCs w:val="28"/>
        </w:rPr>
        <w:t xml:space="preserve"> же самое. </w:t>
      </w:r>
    </w:p>
    <w:p w:rsidR="00DB29AC" w:rsidRPr="00DB29AC" w:rsidRDefault="00DB29AC" w:rsidP="00DB29AC">
      <w:pPr>
        <w:pStyle w:val="Default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01A14" w:rsidRPr="00DB29AC" w:rsidRDefault="00701A14" w:rsidP="00DB29A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B29AC">
        <w:rPr>
          <w:rFonts w:ascii="Book Antiqua" w:hAnsi="Book Antiqua" w:cs="Times New Roman"/>
          <w:b/>
          <w:bCs/>
          <w:i/>
          <w:color w:val="0070C0"/>
          <w:sz w:val="28"/>
          <w:szCs w:val="28"/>
        </w:rPr>
        <w:t>Учитель должен понимать, зачем он отправляет детей в Интернет</w:t>
      </w:r>
      <w:r w:rsidRPr="006E2B3C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.</w:t>
      </w:r>
      <w:r w:rsidR="00DB29A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DB29AC">
        <w:rPr>
          <w:rFonts w:ascii="Times New Roman" w:hAnsi="Times New Roman" w:cs="Times New Roman"/>
          <w:sz w:val="28"/>
          <w:szCs w:val="28"/>
        </w:rPr>
        <w:t>Учить «с интернетом» нынче модно. Всегда ли это оправдано? Предположим, учитель сформулировал конкретные задачи урока, реализуемые с помощью Интернет-ресурсов. Какие здесь могут быть варианты обеспечения безопасности.</w:t>
      </w:r>
    </w:p>
    <w:p w:rsidR="00DB29AC" w:rsidRPr="006E2B3C" w:rsidRDefault="00DB29AC" w:rsidP="00DB29AC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1A14" w:rsidRPr="00DB29AC" w:rsidRDefault="00701A14" w:rsidP="00DB29AC">
      <w:pPr>
        <w:pStyle w:val="Default"/>
        <w:jc w:val="center"/>
        <w:rPr>
          <w:rFonts w:ascii="Book Antiqua" w:hAnsi="Book Antiqua" w:cs="Times New Roman"/>
          <w:b/>
          <w:i/>
          <w:color w:val="0070C0"/>
          <w:sz w:val="28"/>
          <w:szCs w:val="28"/>
        </w:rPr>
      </w:pPr>
      <w:r w:rsidRPr="00DB29AC">
        <w:rPr>
          <w:rFonts w:ascii="Book Antiqua" w:hAnsi="Book Antiqua" w:cs="Times New Roman"/>
          <w:b/>
          <w:i/>
          <w:color w:val="0070C0"/>
          <w:sz w:val="28"/>
          <w:szCs w:val="28"/>
        </w:rPr>
        <w:t>Источники проблем</w:t>
      </w:r>
    </w:p>
    <w:p w:rsidR="006E2B3C" w:rsidRDefault="006E2B3C" w:rsidP="00DB29AC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  <w:sectPr w:rsidR="006E2B3C" w:rsidSect="00D97EEE">
          <w:pgSz w:w="11906" w:h="16838"/>
          <w:pgMar w:top="568" w:right="566" w:bottom="1134" w:left="851" w:header="708" w:footer="708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08"/>
          <w:docGrid w:linePitch="360"/>
        </w:sectPr>
      </w:pPr>
    </w:p>
    <w:p w:rsidR="00701A14" w:rsidRPr="00701A14" w:rsidRDefault="00701A14" w:rsidP="00DB29A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lastRenderedPageBreak/>
        <w:t>Нежелательное содержание</w:t>
      </w:r>
    </w:p>
    <w:p w:rsidR="00701A14" w:rsidRPr="00701A14" w:rsidRDefault="00701A14" w:rsidP="00DB29A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t>Азартные игры</w:t>
      </w:r>
    </w:p>
    <w:p w:rsidR="00701A14" w:rsidRPr="00701A14" w:rsidRDefault="00701A14" w:rsidP="00DB29A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t>Вредоносные программы</w:t>
      </w:r>
    </w:p>
    <w:p w:rsidR="00701A14" w:rsidRPr="00701A14" w:rsidRDefault="00701A14" w:rsidP="00DB29A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t>Мошенники, хакеры</w:t>
      </w:r>
    </w:p>
    <w:p w:rsidR="00701A14" w:rsidRPr="00701A14" w:rsidRDefault="00701A14" w:rsidP="00DB29A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lastRenderedPageBreak/>
        <w:t>Интернет-зависимость</w:t>
      </w:r>
    </w:p>
    <w:p w:rsidR="00701A14" w:rsidRPr="00701A14" w:rsidRDefault="00701A14" w:rsidP="00DB29A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t>Сексуальные домогательства</w:t>
      </w:r>
    </w:p>
    <w:p w:rsidR="00701A14" w:rsidRPr="00701A14" w:rsidRDefault="00701A14" w:rsidP="00DB29AC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t>Некорректность общения</w:t>
      </w:r>
    </w:p>
    <w:p w:rsidR="00701A14" w:rsidRPr="00701A14" w:rsidRDefault="00701A14" w:rsidP="00DB29A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1A14">
        <w:rPr>
          <w:rFonts w:ascii="Times New Roman" w:hAnsi="Times New Roman" w:cs="Times New Roman"/>
          <w:bCs/>
          <w:sz w:val="28"/>
          <w:szCs w:val="28"/>
        </w:rPr>
        <w:t>Интернет-хулиганы</w:t>
      </w:r>
      <w:proofErr w:type="spellEnd"/>
      <w:proofErr w:type="gramEnd"/>
    </w:p>
    <w:p w:rsidR="006E2B3C" w:rsidRDefault="006E2B3C" w:rsidP="00DB29AC">
      <w:pPr>
        <w:pStyle w:val="Defaul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  <w:sectPr w:rsidR="006E2B3C" w:rsidSect="00D97EEE">
          <w:type w:val="continuous"/>
          <w:pgSz w:w="11906" w:h="16838"/>
          <w:pgMar w:top="568" w:right="566" w:bottom="1134" w:left="851" w:header="708" w:footer="708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num="2" w:space="708"/>
          <w:docGrid w:linePitch="360"/>
        </w:sectPr>
      </w:pPr>
    </w:p>
    <w:p w:rsidR="00DB29AC" w:rsidRDefault="00DB29AC" w:rsidP="00DB29AC">
      <w:pPr>
        <w:pStyle w:val="Default"/>
        <w:jc w:val="center"/>
        <w:rPr>
          <w:rFonts w:ascii="Book Antiqua" w:hAnsi="Book Antiqua" w:cs="Times New Roman"/>
          <w:b/>
          <w:bCs/>
          <w:i/>
          <w:color w:val="0070C0"/>
          <w:sz w:val="28"/>
          <w:szCs w:val="28"/>
        </w:rPr>
      </w:pPr>
    </w:p>
    <w:p w:rsidR="00701A14" w:rsidRPr="00DB29AC" w:rsidRDefault="00701A14" w:rsidP="00DB29AC">
      <w:pPr>
        <w:pStyle w:val="Default"/>
        <w:jc w:val="center"/>
        <w:rPr>
          <w:rFonts w:ascii="Book Antiqua" w:hAnsi="Book Antiqua" w:cs="Times New Roman"/>
          <w:b/>
          <w:i/>
          <w:color w:val="0070C0"/>
          <w:sz w:val="28"/>
          <w:szCs w:val="28"/>
        </w:rPr>
      </w:pPr>
      <w:r w:rsidRPr="00DB29AC">
        <w:rPr>
          <w:rFonts w:ascii="Book Antiqua" w:hAnsi="Book Antiqua" w:cs="Times New Roman"/>
          <w:b/>
          <w:bCs/>
          <w:i/>
          <w:color w:val="0070C0"/>
          <w:sz w:val="28"/>
          <w:szCs w:val="28"/>
        </w:rPr>
        <w:t>Что могут взрослые?</w:t>
      </w:r>
    </w:p>
    <w:p w:rsidR="00701A14" w:rsidRPr="00701A14" w:rsidRDefault="00701A14" w:rsidP="00DB29AC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 xml:space="preserve">Интернет не более </w:t>
      </w:r>
      <w:proofErr w:type="gramStart"/>
      <w:r w:rsidRPr="00701A1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701A14">
        <w:rPr>
          <w:rFonts w:ascii="Times New Roman" w:hAnsi="Times New Roman" w:cs="Times New Roman"/>
          <w:sz w:val="28"/>
          <w:szCs w:val="28"/>
        </w:rPr>
        <w:t xml:space="preserve"> не менее -безопасен, чем реальный мир. Вы не можете защитить детей от всего на свете, но можете помочь им сориентироваться в Интернете и выработать правильное и ответственное поведение. </w:t>
      </w:r>
    </w:p>
    <w:p w:rsidR="00701A14" w:rsidRPr="00701A14" w:rsidRDefault="00701A14" w:rsidP="00DB29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t xml:space="preserve">Узнайте больше о безопасности в Интернете. </w:t>
      </w:r>
    </w:p>
    <w:p w:rsidR="00701A14" w:rsidRPr="00701A14" w:rsidRDefault="00701A14" w:rsidP="00DB29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t>Создайте семейную политику.</w:t>
      </w:r>
    </w:p>
    <w:p w:rsidR="00701A14" w:rsidRPr="00701A14" w:rsidRDefault="00701A14" w:rsidP="00DB29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t>Объясните детям важность безопасности и конфиденциальности.</w:t>
      </w:r>
    </w:p>
    <w:p w:rsidR="006E2B3C" w:rsidRPr="00DB29AC" w:rsidRDefault="00701A14" w:rsidP="00DB29A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bCs/>
          <w:sz w:val="28"/>
          <w:szCs w:val="28"/>
        </w:rPr>
        <w:t xml:space="preserve">Используйте средства родительского контроля. </w:t>
      </w:r>
    </w:p>
    <w:p w:rsidR="00DB29AC" w:rsidRDefault="00DB29AC" w:rsidP="00DB29AC">
      <w:pPr>
        <w:pStyle w:val="Default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B3C" w:rsidRPr="00DB29AC" w:rsidRDefault="00DB29AC" w:rsidP="00DB29AC">
      <w:pPr>
        <w:pStyle w:val="Default"/>
        <w:ind w:firstLine="426"/>
        <w:jc w:val="center"/>
        <w:rPr>
          <w:rFonts w:ascii="Book Antiqua" w:hAnsi="Book Antiqua" w:cs="Times New Roman"/>
          <w:b/>
          <w:bCs/>
          <w:i/>
          <w:color w:val="4F81BD" w:themeColor="accent1"/>
          <w:sz w:val="28"/>
          <w:szCs w:val="28"/>
        </w:rPr>
      </w:pPr>
      <w:r w:rsidRPr="00DB29AC">
        <w:rPr>
          <w:rFonts w:ascii="Book Antiqua" w:hAnsi="Book Antiqua" w:cs="Times New Roman"/>
          <w:b/>
          <w:bCs/>
          <w:i/>
          <w:color w:val="4F81BD" w:themeColor="accent1"/>
          <w:sz w:val="28"/>
          <w:szCs w:val="28"/>
        </w:rPr>
        <w:t>Советы:</w:t>
      </w:r>
    </w:p>
    <w:p w:rsidR="00701A14" w:rsidRPr="00701A14" w:rsidRDefault="00701A14" w:rsidP="00DB29AC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Не запрещайте Интернет. Для большинства детей он является важной частью их общественной жизни. Вместо этого установите «</w:t>
      </w:r>
      <w:r w:rsidRPr="006E2B3C">
        <w:rPr>
          <w:rFonts w:ascii="Times New Roman" w:hAnsi="Times New Roman" w:cs="Times New Roman"/>
          <w:b/>
          <w:sz w:val="28"/>
          <w:szCs w:val="28"/>
        </w:rPr>
        <w:t>Внутрисемейные правила использования Интернета»</w:t>
      </w:r>
      <w:r w:rsidRPr="00701A14">
        <w:rPr>
          <w:rFonts w:ascii="Times New Roman" w:hAnsi="Times New Roman" w:cs="Times New Roman"/>
          <w:sz w:val="28"/>
          <w:szCs w:val="28"/>
        </w:rPr>
        <w:t xml:space="preserve">. В них можно включить следующие ограничения: </w:t>
      </w:r>
    </w:p>
    <w:p w:rsidR="00701A14" w:rsidRPr="00701A14" w:rsidRDefault="00701A14" w:rsidP="00DB29A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 xml:space="preserve">количество времени, которое ежедневно проводит в Интернете ребенок; </w:t>
      </w:r>
    </w:p>
    <w:p w:rsidR="00701A14" w:rsidRPr="00701A14" w:rsidRDefault="00701A14" w:rsidP="00DB29A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запрет на Сеть до выполнения домашней работы;</w:t>
      </w:r>
    </w:p>
    <w:p w:rsidR="00701A14" w:rsidRPr="00DB29AC" w:rsidRDefault="00701A14" w:rsidP="00DB29A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ограничение на посещение чатов или просмотр материалов «для взрослых».</w:t>
      </w:r>
    </w:p>
    <w:p w:rsidR="00701A14" w:rsidRPr="00DB29AC" w:rsidRDefault="00701A14" w:rsidP="00DB29AC">
      <w:pPr>
        <w:pStyle w:val="Default"/>
        <w:jc w:val="center"/>
        <w:rPr>
          <w:rFonts w:ascii="Book Antiqua" w:hAnsi="Book Antiqua" w:cs="Times New Roman"/>
          <w:b/>
          <w:i/>
          <w:color w:val="0070C0"/>
          <w:sz w:val="28"/>
          <w:szCs w:val="28"/>
        </w:rPr>
      </w:pPr>
      <w:r w:rsidRPr="00DB29AC">
        <w:rPr>
          <w:rFonts w:ascii="Book Antiqua" w:hAnsi="Book Antiqua" w:cs="Times New Roman"/>
          <w:b/>
          <w:i/>
          <w:color w:val="0070C0"/>
          <w:sz w:val="28"/>
          <w:szCs w:val="28"/>
        </w:rPr>
        <w:lastRenderedPageBreak/>
        <w:t>Как уберечь детей от недостоверной информации</w:t>
      </w:r>
    </w:p>
    <w:p w:rsidR="00701A14" w:rsidRPr="00701A14" w:rsidRDefault="00701A14" w:rsidP="00DB29A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Развивайте у детей навыки критического мышления, объясните им, что в Интернете не вся информация правдива</w:t>
      </w:r>
    </w:p>
    <w:p w:rsidR="00701A14" w:rsidRPr="00701A14" w:rsidRDefault="00701A14" w:rsidP="00DB29A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Научите детей проверять найденную в Интернете информацию по другим источникам</w:t>
      </w:r>
    </w:p>
    <w:p w:rsidR="00701A14" w:rsidRPr="00701A14" w:rsidRDefault="00701A14" w:rsidP="00DB29A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Научите детей различным способам поиска</w:t>
      </w:r>
    </w:p>
    <w:p w:rsidR="00DB29AC" w:rsidRDefault="00DB29AC" w:rsidP="00DB29AC">
      <w:pPr>
        <w:pStyle w:val="Default"/>
        <w:jc w:val="center"/>
        <w:rPr>
          <w:rFonts w:ascii="Book Antiqua" w:hAnsi="Book Antiqua" w:cs="Times New Roman"/>
          <w:b/>
          <w:i/>
          <w:color w:val="0070C0"/>
          <w:sz w:val="28"/>
          <w:szCs w:val="28"/>
        </w:rPr>
      </w:pPr>
    </w:p>
    <w:p w:rsidR="00701A14" w:rsidRPr="00DB29AC" w:rsidRDefault="00701A14" w:rsidP="00DB29AC">
      <w:pPr>
        <w:pStyle w:val="Default"/>
        <w:jc w:val="center"/>
        <w:rPr>
          <w:rFonts w:ascii="Book Antiqua" w:hAnsi="Book Antiqua" w:cs="Times New Roman"/>
          <w:b/>
          <w:i/>
          <w:color w:val="0070C0"/>
          <w:sz w:val="28"/>
          <w:szCs w:val="28"/>
        </w:rPr>
      </w:pPr>
      <w:r w:rsidRPr="00DB29AC">
        <w:rPr>
          <w:rFonts w:ascii="Book Antiqua" w:hAnsi="Book Antiqua" w:cs="Times New Roman"/>
          <w:b/>
          <w:i/>
          <w:color w:val="0070C0"/>
          <w:sz w:val="28"/>
          <w:szCs w:val="28"/>
        </w:rPr>
        <w:t>Как избежать нежелательных материалов</w:t>
      </w:r>
    </w:p>
    <w:p w:rsidR="006E2B3C" w:rsidRDefault="00701A14" w:rsidP="00DB29A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Поговорите с детьми о недопустимости вражды между людьми и о расизме</w:t>
      </w:r>
      <w:r w:rsidR="00DB29AC">
        <w:rPr>
          <w:rFonts w:ascii="Times New Roman" w:hAnsi="Times New Roman" w:cs="Times New Roman"/>
          <w:sz w:val="28"/>
          <w:szCs w:val="28"/>
        </w:rPr>
        <w:t>.</w:t>
      </w:r>
    </w:p>
    <w:p w:rsidR="00701A14" w:rsidRDefault="00701A14" w:rsidP="00DB29A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Научите детей распознавать материалы ненавистнического содержания, и избегать их</w:t>
      </w:r>
      <w:r w:rsidR="00DB29AC">
        <w:rPr>
          <w:rFonts w:ascii="Times New Roman" w:hAnsi="Times New Roman" w:cs="Times New Roman"/>
          <w:sz w:val="28"/>
          <w:szCs w:val="28"/>
        </w:rPr>
        <w:t>.</w:t>
      </w:r>
    </w:p>
    <w:p w:rsidR="00701A14" w:rsidRPr="00701A14" w:rsidRDefault="00701A14" w:rsidP="00DB29A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Используйте фильтры, блокирующие нежелательное содержание</w:t>
      </w:r>
      <w:r w:rsidR="00DB29AC">
        <w:rPr>
          <w:rFonts w:ascii="Times New Roman" w:hAnsi="Times New Roman" w:cs="Times New Roman"/>
          <w:sz w:val="28"/>
          <w:szCs w:val="28"/>
        </w:rPr>
        <w:t>.</w:t>
      </w:r>
    </w:p>
    <w:p w:rsidR="00701A14" w:rsidRPr="00701A14" w:rsidRDefault="00701A14" w:rsidP="00DB29AC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Разъясняйте детям нежелательность использования ненормативной лексики</w:t>
      </w:r>
      <w:r w:rsidR="00DB29AC">
        <w:rPr>
          <w:rFonts w:ascii="Times New Roman" w:hAnsi="Times New Roman" w:cs="Times New Roman"/>
          <w:sz w:val="28"/>
          <w:szCs w:val="28"/>
        </w:rPr>
        <w:t>.</w:t>
      </w:r>
    </w:p>
    <w:p w:rsidR="006E2B3C" w:rsidRDefault="00701A14" w:rsidP="00DB29A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A14">
        <w:rPr>
          <w:rFonts w:ascii="Times New Roman" w:hAnsi="Times New Roman" w:cs="Times New Roman"/>
          <w:sz w:val="28"/>
          <w:szCs w:val="28"/>
        </w:rPr>
        <w:t>Относитесь к программным средствам защиты как к дополнительным элементам контроля</w:t>
      </w:r>
      <w:r w:rsidR="00DB29AC">
        <w:rPr>
          <w:rFonts w:ascii="Times New Roman" w:hAnsi="Times New Roman" w:cs="Times New Roman"/>
          <w:sz w:val="28"/>
          <w:szCs w:val="28"/>
        </w:rPr>
        <w:t>:</w:t>
      </w:r>
    </w:p>
    <w:p w:rsidR="00065067" w:rsidRDefault="00BC60B9" w:rsidP="00DB29A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65067" w:rsidRPr="0020200F">
          <w:rPr>
            <w:rStyle w:val="a6"/>
            <w:rFonts w:ascii="Times New Roman" w:hAnsi="Times New Roman" w:cs="Times New Roman"/>
            <w:sz w:val="28"/>
            <w:szCs w:val="28"/>
          </w:rPr>
          <w:t>http://internetmama.ru</w:t>
        </w:r>
      </w:hyperlink>
      <w:r w:rsidR="00065067">
        <w:rPr>
          <w:rFonts w:ascii="Times New Roman" w:hAnsi="Times New Roman" w:cs="Times New Roman"/>
          <w:sz w:val="28"/>
          <w:szCs w:val="28"/>
        </w:rPr>
        <w:t xml:space="preserve"> - </w:t>
      </w:r>
      <w:r w:rsidR="006E2B3C" w:rsidRPr="006E2B3C">
        <w:rPr>
          <w:rFonts w:ascii="Times New Roman" w:hAnsi="Times New Roman" w:cs="Times New Roman"/>
          <w:sz w:val="28"/>
          <w:szCs w:val="28"/>
        </w:rPr>
        <w:t xml:space="preserve"> </w:t>
      </w:r>
      <w:r w:rsidR="00701A14" w:rsidRPr="006E2B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1A14" w:rsidRPr="006E2B3C">
        <w:rPr>
          <w:rFonts w:ascii="Times New Roman" w:hAnsi="Times New Roman" w:cs="Times New Roman"/>
          <w:sz w:val="28"/>
          <w:szCs w:val="28"/>
        </w:rPr>
        <w:t>ИнтернетМАМА</w:t>
      </w:r>
      <w:proofErr w:type="spellEnd"/>
      <w:r w:rsidR="00701A14" w:rsidRPr="006E2B3C">
        <w:rPr>
          <w:rFonts w:ascii="Times New Roman" w:hAnsi="Times New Roman" w:cs="Times New Roman"/>
          <w:sz w:val="28"/>
          <w:szCs w:val="28"/>
        </w:rPr>
        <w:t>» -</w:t>
      </w:r>
      <w:r w:rsidR="00065067">
        <w:rPr>
          <w:rFonts w:ascii="Times New Roman" w:hAnsi="Times New Roman" w:cs="Times New Roman"/>
          <w:sz w:val="28"/>
          <w:szCs w:val="28"/>
        </w:rPr>
        <w:t xml:space="preserve"> </w:t>
      </w:r>
      <w:r w:rsidR="00701A14" w:rsidRPr="006E2B3C">
        <w:rPr>
          <w:rFonts w:ascii="Times New Roman" w:hAnsi="Times New Roman" w:cs="Times New Roman"/>
          <w:sz w:val="28"/>
          <w:szCs w:val="28"/>
        </w:rPr>
        <w:t xml:space="preserve">программа, которая блокирует сайты порнографического содержания. </w:t>
      </w:r>
    </w:p>
    <w:p w:rsidR="006E2B3C" w:rsidRPr="00065067" w:rsidRDefault="00BC60B9" w:rsidP="00DB29A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065067" w:rsidRPr="0020200F">
          <w:rPr>
            <w:rStyle w:val="a6"/>
            <w:rFonts w:ascii="Times New Roman" w:hAnsi="Times New Roman" w:cs="Times New Roman"/>
            <w:sz w:val="28"/>
            <w:szCs w:val="28"/>
          </w:rPr>
          <w:t>http://netpolice.ru/</w:t>
        </w:r>
      </w:hyperlink>
      <w:r w:rsidR="0006506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01A14" w:rsidRPr="00701A14">
        <w:rPr>
          <w:rFonts w:ascii="Times New Roman" w:hAnsi="Times New Roman" w:cs="Times New Roman"/>
          <w:color w:val="000000"/>
          <w:sz w:val="28"/>
          <w:szCs w:val="28"/>
        </w:rPr>
        <w:t>Бесплатная версия персонального фильтра.</w:t>
      </w:r>
      <w:r w:rsidR="00065067" w:rsidRPr="00065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A14" w:rsidRPr="00065067">
        <w:rPr>
          <w:rFonts w:ascii="Times New Roman" w:hAnsi="Times New Roman" w:cs="Times New Roman"/>
          <w:color w:val="000000"/>
          <w:sz w:val="28"/>
          <w:szCs w:val="28"/>
        </w:rPr>
        <w:t xml:space="preserve">Блокирует сайты порнографического и экстремистского содержания, игровые серверы, </w:t>
      </w:r>
      <w:proofErr w:type="spellStart"/>
      <w:r w:rsidR="00701A14" w:rsidRPr="00065067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701A14" w:rsidRPr="00065067">
        <w:rPr>
          <w:rFonts w:ascii="Times New Roman" w:hAnsi="Times New Roman" w:cs="Times New Roman"/>
          <w:color w:val="000000"/>
          <w:sz w:val="28"/>
          <w:szCs w:val="28"/>
        </w:rPr>
        <w:t xml:space="preserve"> казино, предлагающие быстрое обогащение и т.п.</w:t>
      </w:r>
    </w:p>
    <w:p w:rsidR="00701A14" w:rsidRPr="00E90725" w:rsidRDefault="00BC60B9" w:rsidP="00DB29AC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65067" w:rsidRPr="0020200F">
          <w:rPr>
            <w:rStyle w:val="a6"/>
            <w:rFonts w:ascii="Times New Roman" w:hAnsi="Times New Roman" w:cs="Times New Roman"/>
            <w:sz w:val="28"/>
            <w:szCs w:val="28"/>
          </w:rPr>
          <w:t>http://family.yandex.ua/</w:t>
        </w:r>
      </w:hyperlink>
      <w:r w:rsidR="0006506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01A14" w:rsidRPr="00701A14">
        <w:rPr>
          <w:rFonts w:ascii="Times New Roman" w:hAnsi="Times New Roman" w:cs="Times New Roman"/>
          <w:sz w:val="28"/>
          <w:szCs w:val="28"/>
        </w:rPr>
        <w:t xml:space="preserve">Фильтрация </w:t>
      </w:r>
      <w:r w:rsidR="00E90725" w:rsidRPr="00701A14">
        <w:rPr>
          <w:rFonts w:ascii="Times New Roman" w:hAnsi="Times New Roman" w:cs="Times New Roman"/>
          <w:sz w:val="28"/>
          <w:szCs w:val="28"/>
        </w:rPr>
        <w:t>страниц</w:t>
      </w:r>
      <w:r w:rsidR="00701A14" w:rsidRPr="00701A14">
        <w:rPr>
          <w:rFonts w:ascii="Times New Roman" w:hAnsi="Times New Roman" w:cs="Times New Roman"/>
          <w:sz w:val="28"/>
          <w:szCs w:val="28"/>
        </w:rPr>
        <w:t xml:space="preserve"> для взрослых </w:t>
      </w:r>
      <w:proofErr w:type="spellStart"/>
      <w:r w:rsidR="00701A14" w:rsidRPr="00701A14">
        <w:rPr>
          <w:rFonts w:ascii="Times New Roman" w:hAnsi="Times New Roman" w:cs="Times New Roman"/>
          <w:sz w:val="28"/>
          <w:szCs w:val="28"/>
        </w:rPr>
        <w:t>family.yandex.ru</w:t>
      </w:r>
      <w:proofErr w:type="spellEnd"/>
    </w:p>
    <w:p w:rsidR="00701A14" w:rsidRPr="00065067" w:rsidRDefault="00701A14" w:rsidP="00DB29AC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065067">
        <w:rPr>
          <w:rFonts w:ascii="Times New Roman" w:hAnsi="Times New Roman" w:cs="Times New Roman"/>
          <w:b/>
          <w:i/>
        </w:rPr>
        <w:t>Дети с 7 до 10 лет и Интернет</w:t>
      </w:r>
    </w:p>
    <w:p w:rsidR="00065067" w:rsidRPr="00065067" w:rsidRDefault="00701A14" w:rsidP="00DB29A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</w:rPr>
        <w:t>Приучите детей посещать только те сайты, которые Вы разрешили</w:t>
      </w:r>
      <w:r w:rsidR="00E90725" w:rsidRPr="00E90725">
        <w:rPr>
          <w:rFonts w:ascii="Times New Roman" w:hAnsi="Times New Roman" w:cs="Times New Roman"/>
        </w:rPr>
        <w:t>.</w:t>
      </w:r>
    </w:p>
    <w:p w:rsidR="00701A14" w:rsidRPr="00065067" w:rsidRDefault="00701A14" w:rsidP="00DB29A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</w:rPr>
        <w:t>Используйте программные средства блокировки нежелательного материала</w:t>
      </w:r>
    </w:p>
    <w:p w:rsidR="00701A14" w:rsidRPr="00065067" w:rsidRDefault="00701A14" w:rsidP="00DB29A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</w:rPr>
        <w:t>Научите детей советоваться с Вами при раскрытии личной информации.</w:t>
      </w:r>
    </w:p>
    <w:p w:rsidR="00701A14" w:rsidRPr="00065067" w:rsidRDefault="00701A14" w:rsidP="00DB29A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</w:rPr>
        <w:t xml:space="preserve">Требуйте от детей ничего не скачивать </w:t>
      </w:r>
      <w:proofErr w:type="gramStart"/>
      <w:r w:rsidRPr="00065067">
        <w:rPr>
          <w:rFonts w:ascii="Times New Roman" w:hAnsi="Times New Roman" w:cs="Times New Roman"/>
        </w:rPr>
        <w:t>из</w:t>
      </w:r>
      <w:proofErr w:type="gramEnd"/>
      <w:r w:rsidRPr="00065067">
        <w:rPr>
          <w:rFonts w:ascii="Times New Roman" w:hAnsi="Times New Roman" w:cs="Times New Roman"/>
        </w:rPr>
        <w:t xml:space="preserve"> Интернет без Вашего одобрения</w:t>
      </w:r>
    </w:p>
    <w:p w:rsidR="00701A14" w:rsidRPr="00065067" w:rsidRDefault="00701A14" w:rsidP="00DB29A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</w:rPr>
        <w:t>Не разрешайте в этом возрасте пользоваться средствами мгновенного обмена сообщениями</w:t>
      </w:r>
    </w:p>
    <w:p w:rsidR="00065067" w:rsidRPr="00065067" w:rsidRDefault="00701A14" w:rsidP="00DB29A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067">
        <w:rPr>
          <w:rFonts w:ascii="Times New Roman" w:hAnsi="Times New Roman" w:cs="Times New Roman"/>
          <w:sz w:val="24"/>
          <w:szCs w:val="24"/>
        </w:rPr>
        <w:t>Беседуйте с детьми об их друзьях в Интернет</w:t>
      </w:r>
    </w:p>
    <w:p w:rsidR="00701A14" w:rsidRPr="00065067" w:rsidRDefault="00701A14" w:rsidP="00DB29AC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067">
        <w:rPr>
          <w:rFonts w:ascii="Times New Roman" w:hAnsi="Times New Roman" w:cs="Times New Roman"/>
          <w:sz w:val="24"/>
          <w:szCs w:val="24"/>
        </w:rPr>
        <w:t>Приучите детей сообщать Вам, если их что-то встревожило в сети</w:t>
      </w:r>
    </w:p>
    <w:p w:rsidR="00701A14" w:rsidRPr="00065067" w:rsidRDefault="00701A14" w:rsidP="00DB29AC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065067">
        <w:rPr>
          <w:rFonts w:ascii="Times New Roman" w:hAnsi="Times New Roman" w:cs="Times New Roman"/>
          <w:b/>
          <w:i/>
        </w:rPr>
        <w:t>Дети в возрасте от 10 до 13 лет и Интернет</w:t>
      </w:r>
    </w:p>
    <w:p w:rsidR="00701A14" w:rsidRPr="00065067" w:rsidRDefault="00701A14" w:rsidP="00DB29A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>Создайте ребенку собственную учетную запись с ограниченными правами. Используйте средства фильтрации нежелательного материала</w:t>
      </w:r>
      <w:r w:rsidR="00E90725">
        <w:rPr>
          <w:rFonts w:ascii="Times New Roman" w:hAnsi="Times New Roman" w:cs="Times New Roman"/>
          <w:bCs/>
        </w:rPr>
        <w:t>.</w:t>
      </w:r>
    </w:p>
    <w:p w:rsidR="00701A14" w:rsidRPr="00065067" w:rsidRDefault="00701A14" w:rsidP="00DB29A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>Напоминайте детям о конфиденциальности личной информации</w:t>
      </w:r>
      <w:r w:rsidR="00E90725">
        <w:rPr>
          <w:rFonts w:ascii="Times New Roman" w:hAnsi="Times New Roman" w:cs="Times New Roman"/>
          <w:bCs/>
        </w:rPr>
        <w:t>.</w:t>
      </w:r>
    </w:p>
    <w:p w:rsidR="00701A14" w:rsidRPr="00065067" w:rsidRDefault="00701A14" w:rsidP="00DB29A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 xml:space="preserve">Приучите детей спрашивать разрешение при скачивании программ или файлов </w:t>
      </w:r>
      <w:proofErr w:type="gramStart"/>
      <w:r w:rsidRPr="00065067">
        <w:rPr>
          <w:rFonts w:ascii="Times New Roman" w:hAnsi="Times New Roman" w:cs="Times New Roman"/>
          <w:bCs/>
        </w:rPr>
        <w:t>из</w:t>
      </w:r>
      <w:proofErr w:type="gramEnd"/>
      <w:r w:rsidRPr="00065067">
        <w:rPr>
          <w:rFonts w:ascii="Times New Roman" w:hAnsi="Times New Roman" w:cs="Times New Roman"/>
          <w:bCs/>
        </w:rPr>
        <w:t xml:space="preserve"> Интернет</w:t>
      </w:r>
    </w:p>
    <w:p w:rsidR="00701A14" w:rsidRPr="00065067" w:rsidRDefault="00701A14" w:rsidP="00DB29A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>Поощряйте детей сообщать Вам, если их что-то тревожит или смущает в Интернет. Настаивайте на том, чтобы дети позволяли Вам знакомиться с их электронной почтой</w:t>
      </w:r>
    </w:p>
    <w:p w:rsidR="00701A14" w:rsidRPr="00065067" w:rsidRDefault="00701A14" w:rsidP="00DB29AC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7">
        <w:rPr>
          <w:rFonts w:ascii="Times New Roman" w:hAnsi="Times New Roman" w:cs="Times New Roman"/>
          <w:bCs/>
          <w:sz w:val="24"/>
          <w:szCs w:val="24"/>
        </w:rPr>
        <w:t>Расскажите детям об ответственном и достойном поведении в Интернет</w:t>
      </w:r>
      <w:r w:rsidR="00E90725">
        <w:rPr>
          <w:rFonts w:ascii="Times New Roman" w:hAnsi="Times New Roman" w:cs="Times New Roman"/>
          <w:bCs/>
          <w:sz w:val="24"/>
          <w:szCs w:val="24"/>
        </w:rPr>
        <w:t>.</w:t>
      </w:r>
    </w:p>
    <w:p w:rsidR="00701A14" w:rsidRPr="00065067" w:rsidRDefault="00701A14" w:rsidP="00DB29AC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065067">
        <w:rPr>
          <w:rFonts w:ascii="Times New Roman" w:hAnsi="Times New Roman" w:cs="Times New Roman"/>
          <w:b/>
          <w:i/>
        </w:rPr>
        <w:t>Дети в возрасте 14-17 лет и Интернет</w:t>
      </w:r>
    </w:p>
    <w:p w:rsidR="00701A14" w:rsidRPr="00065067" w:rsidRDefault="00701A14" w:rsidP="00DB29A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>Контролируйте, какими чатами и досками объявлений пользуются Ваши дети</w:t>
      </w:r>
      <w:r w:rsidR="00E90725">
        <w:rPr>
          <w:rFonts w:ascii="Times New Roman" w:hAnsi="Times New Roman" w:cs="Times New Roman"/>
          <w:bCs/>
        </w:rPr>
        <w:t>.</w:t>
      </w:r>
    </w:p>
    <w:p w:rsidR="00E90725" w:rsidRPr="00E90725" w:rsidRDefault="00701A14" w:rsidP="00DB29A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 xml:space="preserve">Настаивайте, чтобы Ваши дети никогда не соглашались на личные встречи с друзьями </w:t>
      </w:r>
      <w:proofErr w:type="gramStart"/>
      <w:r w:rsidRPr="00065067">
        <w:rPr>
          <w:rFonts w:ascii="Times New Roman" w:hAnsi="Times New Roman" w:cs="Times New Roman"/>
          <w:bCs/>
        </w:rPr>
        <w:t>из</w:t>
      </w:r>
      <w:proofErr w:type="gramEnd"/>
      <w:r w:rsidRPr="00065067">
        <w:rPr>
          <w:rFonts w:ascii="Times New Roman" w:hAnsi="Times New Roman" w:cs="Times New Roman"/>
          <w:bCs/>
        </w:rPr>
        <w:t xml:space="preserve"> Интернет без Вашего участия</w:t>
      </w:r>
      <w:r w:rsidR="00E90725" w:rsidRPr="00E90725">
        <w:rPr>
          <w:rFonts w:ascii="Times New Roman" w:hAnsi="Times New Roman" w:cs="Times New Roman"/>
          <w:bCs/>
        </w:rPr>
        <w:t xml:space="preserve">. </w:t>
      </w:r>
    </w:p>
    <w:p w:rsidR="00065067" w:rsidRPr="00065067" w:rsidRDefault="00701A14" w:rsidP="00DB29A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>Напоминайте детям о конфиденциальности личной информации, объясните, к чему ее разглашение может привести</w:t>
      </w:r>
      <w:r w:rsidR="00E90725">
        <w:rPr>
          <w:rFonts w:ascii="Times New Roman" w:hAnsi="Times New Roman" w:cs="Times New Roman"/>
          <w:bCs/>
        </w:rPr>
        <w:t>.</w:t>
      </w:r>
    </w:p>
    <w:p w:rsidR="00701A14" w:rsidRPr="00065067" w:rsidRDefault="00701A14" w:rsidP="00DB29A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>Помогите им защититься от спама</w:t>
      </w:r>
      <w:r w:rsidR="00E90725">
        <w:rPr>
          <w:rFonts w:ascii="Times New Roman" w:hAnsi="Times New Roman" w:cs="Times New Roman"/>
          <w:bCs/>
        </w:rPr>
        <w:t>.</w:t>
      </w:r>
    </w:p>
    <w:p w:rsidR="00701A14" w:rsidRPr="00065067" w:rsidRDefault="00701A14" w:rsidP="00DB29A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>Предостерегите Ваших детей от использования Интернета для хулиганства</w:t>
      </w:r>
      <w:r w:rsidR="00E90725">
        <w:rPr>
          <w:rFonts w:ascii="Times New Roman" w:hAnsi="Times New Roman" w:cs="Times New Roman"/>
          <w:bCs/>
        </w:rPr>
        <w:t>.</w:t>
      </w:r>
    </w:p>
    <w:p w:rsidR="00701A14" w:rsidRPr="00065067" w:rsidRDefault="00701A14" w:rsidP="00DB29A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65067">
        <w:rPr>
          <w:rFonts w:ascii="Times New Roman" w:hAnsi="Times New Roman" w:cs="Times New Roman"/>
          <w:bCs/>
        </w:rPr>
        <w:t>Убедитесь, что подростки советуются с Вами перед покупкой или продажей чего-либо через Интернет</w:t>
      </w:r>
      <w:r w:rsidR="00E90725">
        <w:rPr>
          <w:rFonts w:ascii="Times New Roman" w:hAnsi="Times New Roman" w:cs="Times New Roman"/>
          <w:bCs/>
        </w:rPr>
        <w:t>.</w:t>
      </w:r>
    </w:p>
    <w:p w:rsidR="00DB29AC" w:rsidRPr="00DB29AC" w:rsidRDefault="00701A14" w:rsidP="00DB29A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067">
        <w:rPr>
          <w:rFonts w:ascii="Times New Roman" w:hAnsi="Times New Roman" w:cs="Times New Roman"/>
          <w:bCs/>
          <w:sz w:val="24"/>
          <w:szCs w:val="24"/>
        </w:rPr>
        <w:t>Обсудите с подростками азартные игры и их возможный риск</w:t>
      </w:r>
      <w:r w:rsidR="00DB29AC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9AC" w:rsidRPr="00DB29AC" w:rsidRDefault="00DB29AC" w:rsidP="00DB29AC">
      <w:pPr>
        <w:pStyle w:val="a5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B29AC">
        <w:rPr>
          <w:rFonts w:ascii="Times New Roman" w:hAnsi="Times New Roman" w:cs="Times New Roman"/>
          <w:bCs/>
          <w:i/>
        </w:rPr>
        <w:t>Памятка подготовлена по материалам Т.В. Николаева «Использование качественных интернет – ресурсов для обеспечения безопасности детей в процессе образования»</w:t>
      </w:r>
    </w:p>
    <w:sectPr w:rsidR="00DB29AC" w:rsidRPr="00DB29AC" w:rsidSect="00DB29AC">
      <w:type w:val="continuous"/>
      <w:pgSz w:w="11906" w:h="16838"/>
      <w:pgMar w:top="568" w:right="566" w:bottom="284" w:left="85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EFA"/>
    <w:multiLevelType w:val="hybridMultilevel"/>
    <w:tmpl w:val="82F67A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320B"/>
    <w:multiLevelType w:val="hybridMultilevel"/>
    <w:tmpl w:val="1CFC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16B"/>
    <w:multiLevelType w:val="hybridMultilevel"/>
    <w:tmpl w:val="B210A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3786D"/>
    <w:multiLevelType w:val="hybridMultilevel"/>
    <w:tmpl w:val="A606E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01C64"/>
    <w:multiLevelType w:val="hybridMultilevel"/>
    <w:tmpl w:val="A75E6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E43B3"/>
    <w:multiLevelType w:val="hybridMultilevel"/>
    <w:tmpl w:val="B7C8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1BA3"/>
    <w:multiLevelType w:val="hybridMultilevel"/>
    <w:tmpl w:val="D4BC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97855"/>
    <w:multiLevelType w:val="hybridMultilevel"/>
    <w:tmpl w:val="E3F619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D12A9"/>
    <w:multiLevelType w:val="hybridMultilevel"/>
    <w:tmpl w:val="28EC294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8413755"/>
    <w:multiLevelType w:val="hybridMultilevel"/>
    <w:tmpl w:val="07127C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D418F2"/>
    <w:multiLevelType w:val="hybridMultilevel"/>
    <w:tmpl w:val="619E8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76042"/>
    <w:multiLevelType w:val="hybridMultilevel"/>
    <w:tmpl w:val="02502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B351E"/>
    <w:multiLevelType w:val="hybridMultilevel"/>
    <w:tmpl w:val="06B6E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2F03"/>
    <w:multiLevelType w:val="hybridMultilevel"/>
    <w:tmpl w:val="DA0ED744"/>
    <w:lvl w:ilvl="0" w:tplc="BB949F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A1123"/>
    <w:multiLevelType w:val="hybridMultilevel"/>
    <w:tmpl w:val="5C90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A14"/>
    <w:rsid w:val="000346D4"/>
    <w:rsid w:val="00065067"/>
    <w:rsid w:val="006E2B3C"/>
    <w:rsid w:val="00701A14"/>
    <w:rsid w:val="008D4D05"/>
    <w:rsid w:val="00BC60B9"/>
    <w:rsid w:val="00D97EEE"/>
    <w:rsid w:val="00DB29AC"/>
    <w:rsid w:val="00E605E6"/>
    <w:rsid w:val="00E9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A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1A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5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yandex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tpol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mama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2012-02-14T04:17:00Z</dcterms:created>
  <dcterms:modified xsi:type="dcterms:W3CDTF">2012-02-19T13:30:00Z</dcterms:modified>
</cp:coreProperties>
</file>